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E9" w:rsidRDefault="00E33C42">
      <w:r>
        <w:rPr>
          <w:b/>
          <w:i/>
          <w:noProof/>
          <w:lang w:eastAsia="ro-RO"/>
        </w:rPr>
        <w:drawing>
          <wp:inline distT="0" distB="0" distL="0" distR="0">
            <wp:extent cx="3086100" cy="1047750"/>
            <wp:effectExtent l="0" t="0" r="0" b="0"/>
            <wp:docPr id="1" name="Picture 1" descr="antet li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lic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42" w:rsidRDefault="00E33C42"/>
    <w:p w:rsidR="00E33C42" w:rsidRPr="00B3182F" w:rsidRDefault="00E33C42" w:rsidP="00E33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82F">
        <w:rPr>
          <w:rFonts w:ascii="Times New Roman" w:hAnsi="Times New Roman" w:cs="Times New Roman"/>
          <w:b/>
        </w:rPr>
        <w:t>PROBA DE SELECȚIE ÎN VEDEREA CONSTITUIRII CLASEI A V-A</w:t>
      </w:r>
    </w:p>
    <w:p w:rsidR="00E33C42" w:rsidRPr="00B3182F" w:rsidRDefault="00590252" w:rsidP="00E33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REZULTATE FINALE</w:t>
      </w:r>
    </w:p>
    <w:p w:rsidR="00E33C42" w:rsidRPr="00B3182F" w:rsidRDefault="00E33C42" w:rsidP="00E33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82F">
        <w:rPr>
          <w:rFonts w:ascii="Times New Roman" w:hAnsi="Times New Roman" w:cs="Times New Roman"/>
          <w:b/>
        </w:rPr>
        <w:t>SÂMBĂTĂ, 11 IUNIE 2022</w:t>
      </w:r>
    </w:p>
    <w:p w:rsidR="00E33C42" w:rsidRDefault="00E33C42" w:rsidP="00E33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779" w:rsidRPr="00B3182F" w:rsidRDefault="00303779" w:rsidP="00E33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606" w:type="dxa"/>
        <w:tblInd w:w="-318" w:type="dxa"/>
        <w:tblLook w:val="04A0" w:firstRow="1" w:lastRow="0" w:firstColumn="1" w:lastColumn="0" w:noHBand="0" w:noVBand="1"/>
      </w:tblPr>
      <w:tblGrid>
        <w:gridCol w:w="553"/>
        <w:gridCol w:w="1380"/>
        <w:gridCol w:w="1746"/>
        <w:gridCol w:w="1425"/>
        <w:gridCol w:w="1418"/>
        <w:gridCol w:w="3084"/>
      </w:tblGrid>
      <w:tr w:rsidR="00590252" w:rsidRPr="00303779" w:rsidTr="00303779">
        <w:tc>
          <w:tcPr>
            <w:tcW w:w="553" w:type="dxa"/>
          </w:tcPr>
          <w:p w:rsidR="00590252" w:rsidRPr="00303779" w:rsidRDefault="00590252" w:rsidP="0030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779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1380" w:type="dxa"/>
          </w:tcPr>
          <w:p w:rsidR="00590252" w:rsidRPr="00303779" w:rsidRDefault="00590252" w:rsidP="0030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779">
              <w:rPr>
                <w:rFonts w:ascii="Times New Roman" w:hAnsi="Times New Roman" w:cs="Times New Roman"/>
                <w:b/>
              </w:rPr>
              <w:t>Cod elev</w:t>
            </w:r>
          </w:p>
        </w:tc>
        <w:tc>
          <w:tcPr>
            <w:tcW w:w="1746" w:type="dxa"/>
          </w:tcPr>
          <w:p w:rsidR="00590252" w:rsidRPr="00303779" w:rsidRDefault="00590252" w:rsidP="0030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779">
              <w:rPr>
                <w:rFonts w:ascii="Times New Roman" w:hAnsi="Times New Roman" w:cs="Times New Roman"/>
                <w:b/>
              </w:rPr>
              <w:t>Punctaj Limba și literatura română</w:t>
            </w:r>
          </w:p>
          <w:p w:rsidR="00590252" w:rsidRPr="00303779" w:rsidRDefault="00590252" w:rsidP="0030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779">
              <w:rPr>
                <w:rFonts w:ascii="Times New Roman" w:hAnsi="Times New Roman" w:cs="Times New Roman"/>
                <w:b/>
              </w:rPr>
              <w:t>5 p OFICIU</w:t>
            </w:r>
          </w:p>
        </w:tc>
        <w:tc>
          <w:tcPr>
            <w:tcW w:w="1425" w:type="dxa"/>
          </w:tcPr>
          <w:p w:rsidR="00590252" w:rsidRPr="00303779" w:rsidRDefault="00590252" w:rsidP="0030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779">
              <w:rPr>
                <w:rFonts w:ascii="Times New Roman" w:hAnsi="Times New Roman" w:cs="Times New Roman"/>
                <w:b/>
              </w:rPr>
              <w:t>Punctaj Matematică</w:t>
            </w:r>
          </w:p>
          <w:p w:rsidR="00590252" w:rsidRPr="00303779" w:rsidRDefault="00590252" w:rsidP="0030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779">
              <w:rPr>
                <w:rFonts w:ascii="Times New Roman" w:hAnsi="Times New Roman" w:cs="Times New Roman"/>
                <w:b/>
              </w:rPr>
              <w:t>5p OFICIU</w:t>
            </w:r>
          </w:p>
        </w:tc>
        <w:tc>
          <w:tcPr>
            <w:tcW w:w="1418" w:type="dxa"/>
          </w:tcPr>
          <w:p w:rsidR="00590252" w:rsidRPr="00303779" w:rsidRDefault="00590252" w:rsidP="0030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779">
              <w:rPr>
                <w:rFonts w:ascii="Times New Roman" w:hAnsi="Times New Roman" w:cs="Times New Roman"/>
                <w:b/>
              </w:rPr>
              <w:t>Punctaj total</w:t>
            </w:r>
          </w:p>
        </w:tc>
        <w:tc>
          <w:tcPr>
            <w:tcW w:w="3084" w:type="dxa"/>
          </w:tcPr>
          <w:p w:rsidR="00590252" w:rsidRPr="00303779" w:rsidRDefault="00590252" w:rsidP="0030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779">
              <w:rPr>
                <w:rFonts w:ascii="Times New Roman" w:hAnsi="Times New Roman" w:cs="Times New Roman"/>
                <w:b/>
              </w:rPr>
              <w:t>Observații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p</w:t>
            </w:r>
          </w:p>
        </w:tc>
        <w:tc>
          <w:tcPr>
            <w:tcW w:w="3084" w:type="dxa"/>
          </w:tcPr>
          <w:p w:rsidR="00303779" w:rsidRPr="00303779" w:rsidRDefault="00303779" w:rsidP="00303779">
            <w:pPr>
              <w:jc w:val="center"/>
              <w:rPr>
                <w:rFonts w:ascii="Times New Roman" w:hAnsi="Times New Roman" w:cs="Times New Roman"/>
              </w:rPr>
            </w:pPr>
            <w:r w:rsidRPr="00303779">
              <w:rPr>
                <w:rFonts w:ascii="Times New Roman" w:hAnsi="Times New Roman" w:cs="Times New Roman"/>
              </w:rPr>
              <w:t>ADMIS</w:t>
            </w:r>
          </w:p>
        </w:tc>
      </w:tr>
      <w:tr w:rsidR="00590252" w:rsidRPr="00B3182F" w:rsidTr="00303779">
        <w:tc>
          <w:tcPr>
            <w:tcW w:w="553" w:type="dxa"/>
          </w:tcPr>
          <w:p w:rsidR="00590252" w:rsidRPr="00B3182F" w:rsidRDefault="00590252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0" w:type="dxa"/>
          </w:tcPr>
          <w:p w:rsidR="00590252" w:rsidRPr="00B3182F" w:rsidRDefault="00590252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746" w:type="dxa"/>
          </w:tcPr>
          <w:p w:rsidR="00590252" w:rsidRPr="00B3182F" w:rsidRDefault="00590252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p</w:t>
            </w:r>
          </w:p>
        </w:tc>
        <w:tc>
          <w:tcPr>
            <w:tcW w:w="1425" w:type="dxa"/>
          </w:tcPr>
          <w:p w:rsidR="00590252" w:rsidRPr="00B3182F" w:rsidRDefault="00590252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p</w:t>
            </w:r>
          </w:p>
        </w:tc>
        <w:tc>
          <w:tcPr>
            <w:tcW w:w="1418" w:type="dxa"/>
          </w:tcPr>
          <w:p w:rsidR="00590252" w:rsidRPr="00B3182F" w:rsidRDefault="00590252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p</w:t>
            </w:r>
          </w:p>
        </w:tc>
        <w:tc>
          <w:tcPr>
            <w:tcW w:w="3084" w:type="dxa"/>
          </w:tcPr>
          <w:p w:rsidR="00590252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ADMIS</w:t>
            </w:r>
          </w:p>
        </w:tc>
      </w:tr>
      <w:tr w:rsidR="00590252" w:rsidRPr="00B3182F" w:rsidTr="00303779">
        <w:tc>
          <w:tcPr>
            <w:tcW w:w="553" w:type="dxa"/>
          </w:tcPr>
          <w:p w:rsidR="00590252" w:rsidRPr="00B3182F" w:rsidRDefault="00590252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0" w:type="dxa"/>
          </w:tcPr>
          <w:p w:rsidR="00590252" w:rsidRPr="00B3182F" w:rsidRDefault="00590252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746" w:type="dxa"/>
          </w:tcPr>
          <w:p w:rsidR="00590252" w:rsidRPr="00B3182F" w:rsidRDefault="00590252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  <w:tc>
          <w:tcPr>
            <w:tcW w:w="1425" w:type="dxa"/>
          </w:tcPr>
          <w:p w:rsidR="00590252" w:rsidRPr="00B3182F" w:rsidRDefault="00590252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p</w:t>
            </w:r>
          </w:p>
        </w:tc>
        <w:tc>
          <w:tcPr>
            <w:tcW w:w="1418" w:type="dxa"/>
          </w:tcPr>
          <w:p w:rsidR="00590252" w:rsidRPr="00B3182F" w:rsidRDefault="00590252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p</w:t>
            </w:r>
          </w:p>
        </w:tc>
        <w:tc>
          <w:tcPr>
            <w:tcW w:w="3084" w:type="dxa"/>
          </w:tcPr>
          <w:p w:rsidR="00590252" w:rsidRDefault="00303779" w:rsidP="00D37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RESPINS cf. criteriul</w:t>
            </w:r>
            <w:r w:rsidR="001D0715">
              <w:rPr>
                <w:rFonts w:ascii="Times New Roman" w:hAnsi="Times New Roman" w:cs="Times New Roman"/>
              </w:rPr>
              <w:t>ui 1  de departajare din  Procedura operațională aprobată</w:t>
            </w:r>
            <w:r w:rsidR="001D0715">
              <w:t xml:space="preserve">  în CA - </w:t>
            </w:r>
            <w:r w:rsidR="001D0715" w:rsidRPr="001D0715">
              <w:rPr>
                <w:rFonts w:ascii="Times New Roman" w:hAnsi="Times New Roman" w:cs="Times New Roman"/>
              </w:rPr>
              <w:t xml:space="preserve">ISJ Argeș </w:t>
            </w:r>
            <w:r w:rsidR="001D0715">
              <w:rPr>
                <w:rFonts w:ascii="Times New Roman" w:hAnsi="Times New Roman" w:cs="Times New Roman"/>
              </w:rPr>
              <w:t xml:space="preserve">din 26.05. 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bookmarkStart w:id="0" w:name="_GoBack"/>
        <w:bookmarkEnd w:id="0"/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  <w:tr w:rsidR="00303779" w:rsidRPr="00B3182F" w:rsidTr="00303779">
        <w:tc>
          <w:tcPr>
            <w:tcW w:w="553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0" w:type="dxa"/>
          </w:tcPr>
          <w:p w:rsidR="00303779" w:rsidRPr="00B3182F" w:rsidRDefault="00303779" w:rsidP="0071705F">
            <w:pPr>
              <w:rPr>
                <w:rFonts w:ascii="Times New Roman" w:hAnsi="Times New Roman" w:cs="Times New Roman"/>
              </w:rPr>
            </w:pPr>
            <w:r w:rsidRPr="00B3182F">
              <w:rPr>
                <w:rFonts w:ascii="Times New Roman" w:hAnsi="Times New Roman" w:cs="Times New Roman"/>
              </w:rPr>
              <w:t>LTIM-</w:t>
            </w: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746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p</w:t>
            </w:r>
          </w:p>
        </w:tc>
        <w:tc>
          <w:tcPr>
            <w:tcW w:w="1425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</w:t>
            </w:r>
          </w:p>
        </w:tc>
        <w:tc>
          <w:tcPr>
            <w:tcW w:w="1418" w:type="dxa"/>
          </w:tcPr>
          <w:p w:rsidR="00303779" w:rsidRPr="00B3182F" w:rsidRDefault="00303779" w:rsidP="00717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p</w:t>
            </w:r>
          </w:p>
        </w:tc>
        <w:tc>
          <w:tcPr>
            <w:tcW w:w="3084" w:type="dxa"/>
          </w:tcPr>
          <w:p w:rsidR="00303779" w:rsidRDefault="00303779" w:rsidP="00303779">
            <w:pPr>
              <w:jc w:val="center"/>
            </w:pPr>
            <w:r w:rsidRPr="000D304C">
              <w:rPr>
                <w:rFonts w:ascii="Times New Roman" w:hAnsi="Times New Roman" w:cs="Times New Roman"/>
              </w:rPr>
              <w:t>RESPINS</w:t>
            </w:r>
          </w:p>
        </w:tc>
      </w:tr>
    </w:tbl>
    <w:p w:rsidR="00E33C42" w:rsidRDefault="00E33C42">
      <w:pPr>
        <w:rPr>
          <w:rFonts w:ascii="Times New Roman" w:hAnsi="Times New Roman" w:cs="Times New Roman"/>
        </w:rPr>
      </w:pPr>
    </w:p>
    <w:p w:rsidR="00C23AE4" w:rsidRDefault="00C23AE4">
      <w:pPr>
        <w:rPr>
          <w:rFonts w:ascii="Times New Roman" w:hAnsi="Times New Roman" w:cs="Times New Roman"/>
        </w:rPr>
      </w:pPr>
    </w:p>
    <w:p w:rsidR="00C23AE4" w:rsidRDefault="00C23AE4" w:rsidP="00C23AE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PREȘEDINTE, </w:t>
      </w:r>
    </w:p>
    <w:p w:rsidR="00C23AE4" w:rsidRPr="00B3182F" w:rsidRDefault="00C2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Prof. Marinescu Corina </w:t>
      </w:r>
    </w:p>
    <w:sectPr w:rsidR="00C23AE4" w:rsidRPr="00B3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5D"/>
    <w:rsid w:val="00016CA5"/>
    <w:rsid w:val="000262B4"/>
    <w:rsid w:val="00067751"/>
    <w:rsid w:val="000758F4"/>
    <w:rsid w:val="00091E3E"/>
    <w:rsid w:val="000A18C7"/>
    <w:rsid w:val="000A1B79"/>
    <w:rsid w:val="000D6B91"/>
    <w:rsid w:val="00105FED"/>
    <w:rsid w:val="00132588"/>
    <w:rsid w:val="0016297B"/>
    <w:rsid w:val="00176A87"/>
    <w:rsid w:val="001B0DED"/>
    <w:rsid w:val="001D0715"/>
    <w:rsid w:val="001E03E8"/>
    <w:rsid w:val="00255C08"/>
    <w:rsid w:val="00265833"/>
    <w:rsid w:val="00287210"/>
    <w:rsid w:val="002E3DA9"/>
    <w:rsid w:val="002F412C"/>
    <w:rsid w:val="00303779"/>
    <w:rsid w:val="0030592A"/>
    <w:rsid w:val="00351DD0"/>
    <w:rsid w:val="00371993"/>
    <w:rsid w:val="00391170"/>
    <w:rsid w:val="003A2C68"/>
    <w:rsid w:val="003A6E9E"/>
    <w:rsid w:val="003B6F89"/>
    <w:rsid w:val="00423582"/>
    <w:rsid w:val="00432C4F"/>
    <w:rsid w:val="00445487"/>
    <w:rsid w:val="00450681"/>
    <w:rsid w:val="00492208"/>
    <w:rsid w:val="004A3833"/>
    <w:rsid w:val="004B1FDD"/>
    <w:rsid w:val="004C11BC"/>
    <w:rsid w:val="0053258F"/>
    <w:rsid w:val="00542A6C"/>
    <w:rsid w:val="00590252"/>
    <w:rsid w:val="006466E5"/>
    <w:rsid w:val="00655A5D"/>
    <w:rsid w:val="006C1C06"/>
    <w:rsid w:val="006F177F"/>
    <w:rsid w:val="0071705F"/>
    <w:rsid w:val="00723795"/>
    <w:rsid w:val="007558AE"/>
    <w:rsid w:val="00780E87"/>
    <w:rsid w:val="007B774F"/>
    <w:rsid w:val="007E00DB"/>
    <w:rsid w:val="007F3451"/>
    <w:rsid w:val="0085451A"/>
    <w:rsid w:val="00885706"/>
    <w:rsid w:val="008F1BDA"/>
    <w:rsid w:val="009074AD"/>
    <w:rsid w:val="00930B16"/>
    <w:rsid w:val="009957E7"/>
    <w:rsid w:val="009A2DA9"/>
    <w:rsid w:val="009D18D2"/>
    <w:rsid w:val="009D20EC"/>
    <w:rsid w:val="00A0253D"/>
    <w:rsid w:val="00A52664"/>
    <w:rsid w:val="00A72F5B"/>
    <w:rsid w:val="00A807EC"/>
    <w:rsid w:val="00B16701"/>
    <w:rsid w:val="00B3182F"/>
    <w:rsid w:val="00B45527"/>
    <w:rsid w:val="00B62550"/>
    <w:rsid w:val="00BA34A5"/>
    <w:rsid w:val="00BC746C"/>
    <w:rsid w:val="00BE1A9C"/>
    <w:rsid w:val="00C22E40"/>
    <w:rsid w:val="00C23AE4"/>
    <w:rsid w:val="00C4584C"/>
    <w:rsid w:val="00C6124A"/>
    <w:rsid w:val="00C817BF"/>
    <w:rsid w:val="00CE0D6D"/>
    <w:rsid w:val="00D3729F"/>
    <w:rsid w:val="00D71342"/>
    <w:rsid w:val="00DC0622"/>
    <w:rsid w:val="00DC3AC2"/>
    <w:rsid w:val="00E259FB"/>
    <w:rsid w:val="00E33C42"/>
    <w:rsid w:val="00E508D1"/>
    <w:rsid w:val="00E96D41"/>
    <w:rsid w:val="00F00E9C"/>
    <w:rsid w:val="00F06455"/>
    <w:rsid w:val="00F45125"/>
    <w:rsid w:val="00F64DE9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9D9F-52F2-45BE-B22C-A9C7F1E1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2022-06-11T12:09:00Z</cp:lastPrinted>
  <dcterms:created xsi:type="dcterms:W3CDTF">2022-06-11T12:15:00Z</dcterms:created>
  <dcterms:modified xsi:type="dcterms:W3CDTF">2022-06-11T14:40:00Z</dcterms:modified>
</cp:coreProperties>
</file>